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1. Break the board in half.</w:t>
      </w:r>
    </w:p>
    <w:p w:rsidR="00000000" w:rsidDel="00000000" w:rsidP="00000000" w:rsidRDefault="00000000" w:rsidRPr="00000000" w14:paraId="00000002">
      <w:pPr>
        <w:rPr/>
      </w:pPr>
      <w:r w:rsidDel="00000000" w:rsidR="00000000" w:rsidRPr="00000000">
        <w:rPr>
          <w:rtl w:val="0"/>
        </w:rPr>
        <w:t xml:space="preserve">2. Separate parts from the bag.</w:t>
      </w:r>
    </w:p>
    <w:p w:rsidR="00000000" w:rsidDel="00000000" w:rsidP="00000000" w:rsidRDefault="00000000" w:rsidRPr="00000000" w14:paraId="00000003">
      <w:pPr>
        <w:rPr/>
      </w:pPr>
      <w:r w:rsidDel="00000000" w:rsidR="00000000" w:rsidRPr="00000000">
        <w:rPr>
          <w:rtl w:val="0"/>
        </w:rPr>
        <w:t xml:space="preserve">3. Put in the resistors, the direction of them doesn't matter.</w:t>
      </w:r>
    </w:p>
    <w:p w:rsidR="00000000" w:rsidDel="00000000" w:rsidP="00000000" w:rsidRDefault="00000000" w:rsidRPr="00000000" w14:paraId="00000004">
      <w:pPr>
        <w:rPr/>
      </w:pPr>
      <w:r w:rsidDel="00000000" w:rsidR="00000000" w:rsidRPr="00000000">
        <w:rPr/>
        <w:drawing>
          <wp:inline distB="114300" distT="114300" distL="114300" distR="114300">
            <wp:extent cx="5548313" cy="7371075"/>
            <wp:effectExtent b="0" l="0" r="0" t="0"/>
            <wp:docPr id="12" name="image12.jpg"/>
            <a:graphic>
              <a:graphicData uri="http://schemas.openxmlformats.org/drawingml/2006/picture">
                <pic:pic>
                  <pic:nvPicPr>
                    <pic:cNvPr id="0" name="image12.jpg"/>
                    <pic:cNvPicPr preferRelativeResize="0"/>
                  </pic:nvPicPr>
                  <pic:blipFill>
                    <a:blip r:embed="rId6"/>
                    <a:srcRect b="0" l="0" r="0" t="0"/>
                    <a:stretch>
                      <a:fillRect/>
                    </a:stretch>
                  </pic:blipFill>
                  <pic:spPr>
                    <a:xfrm>
                      <a:off x="0" y="0"/>
                      <a:ext cx="5548313" cy="73710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4. Put in the red LEDs with the long pin in the circle hole, bending them with pliers as close to the LED as possible.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466821" cy="7262813"/>
            <wp:effectExtent b="0" l="0" r="0" t="0"/>
            <wp:docPr id="7" name="image13.jpg"/>
            <a:graphic>
              <a:graphicData uri="http://schemas.openxmlformats.org/drawingml/2006/picture">
                <pic:pic>
                  <pic:nvPicPr>
                    <pic:cNvPr id="0" name="image13.jpg"/>
                    <pic:cNvPicPr preferRelativeResize="0"/>
                  </pic:nvPicPr>
                  <pic:blipFill>
                    <a:blip r:embed="rId7"/>
                    <a:srcRect b="0" l="0" r="0" t="0"/>
                    <a:stretch>
                      <a:fillRect/>
                    </a:stretch>
                  </pic:blipFill>
                  <pic:spPr>
                    <a:xfrm>
                      <a:off x="0" y="0"/>
                      <a:ext cx="5466821" cy="726281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5. Put in the blue LEDs with the long pin in the circle hole, bending them with pliers as close to the LED as possible.</w:t>
      </w:r>
      <w:r w:rsidDel="00000000" w:rsidR="00000000" w:rsidRPr="00000000">
        <w:rPr/>
        <w:drawing>
          <wp:inline distB="114300" distT="114300" distL="114300" distR="114300">
            <wp:extent cx="5367338" cy="7130645"/>
            <wp:effectExtent b="0" l="0" r="0" t="0"/>
            <wp:docPr id="8"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5367338" cy="713064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6. Put the white LEDs into the holes marked green with the long pin in the circle hole, bending them with pliers at the flat part of the pins.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445313" cy="7234238"/>
            <wp:effectExtent b="0" l="0" r="0" t="0"/>
            <wp:docPr id="3"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5445313" cy="723423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7. Use three of the 4 pin LEDs and put them in the top three holes with the longest pin one away from the square hole, bending them as close to the LED as possible.</w:t>
      </w:r>
    </w:p>
    <w:p w:rsidR="00000000" w:rsidDel="00000000" w:rsidP="00000000" w:rsidRDefault="00000000" w:rsidRPr="00000000" w14:paraId="00000014">
      <w:pPr>
        <w:rPr/>
      </w:pPr>
      <w:r w:rsidDel="00000000" w:rsidR="00000000" w:rsidRPr="00000000">
        <w:rPr/>
        <w:drawing>
          <wp:inline distB="114300" distT="114300" distL="114300" distR="114300">
            <wp:extent cx="5366447" cy="7129463"/>
            <wp:effectExtent b="0" l="0" r="0" t="0"/>
            <wp:docPr id="14"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5366447" cy="712946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8. Use the other three 4 pin LEDs and put them in the top three holes with the longest pin one away from the square hole, bending them at the flat part of the pins.</w:t>
      </w:r>
    </w:p>
    <w:p w:rsidR="00000000" w:rsidDel="00000000" w:rsidP="00000000" w:rsidRDefault="00000000" w:rsidRPr="00000000" w14:paraId="00000019">
      <w:pPr>
        <w:rPr/>
      </w:pPr>
      <w:r w:rsidDel="00000000" w:rsidR="00000000" w:rsidRPr="00000000">
        <w:rPr/>
        <w:drawing>
          <wp:inline distB="114300" distT="114300" distL="114300" distR="114300">
            <wp:extent cx="5524178" cy="7339013"/>
            <wp:effectExtent b="0" l="0" r="0" t="0"/>
            <wp:docPr id="13" name="image11.jpg"/>
            <a:graphic>
              <a:graphicData uri="http://schemas.openxmlformats.org/drawingml/2006/picture">
                <pic:pic>
                  <pic:nvPicPr>
                    <pic:cNvPr id="0" name="image11.jpg"/>
                    <pic:cNvPicPr preferRelativeResize="0"/>
                  </pic:nvPicPr>
                  <pic:blipFill>
                    <a:blip r:embed="rId11"/>
                    <a:srcRect b="0" l="0" r="0" t="0"/>
                    <a:stretch>
                      <a:fillRect/>
                    </a:stretch>
                  </pic:blipFill>
                  <pic:spPr>
                    <a:xfrm>
                      <a:off x="0" y="0"/>
                      <a:ext cx="5524178" cy="73390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9. Put all six of the ibuprofen looking things into their slots. It doesn't matter what direction they go in. Take a little more time to make sure these have a good connection. </w:t>
      </w:r>
      <w:r w:rsidDel="00000000" w:rsidR="00000000" w:rsidRPr="00000000">
        <w:rPr/>
        <w:drawing>
          <wp:inline distB="114300" distT="114300" distL="114300" distR="114300">
            <wp:extent cx="5459652" cy="7253288"/>
            <wp:effectExtent b="0" l="0" r="0" t="0"/>
            <wp:docPr id="1"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5459652" cy="725328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10. Carefully put in the on/off switch, you might have to tilt it a little bit to give yourself enough room on the pins to solder them. </w:t>
      </w:r>
      <w:r w:rsidDel="00000000" w:rsidR="00000000" w:rsidRPr="00000000">
        <w:rPr/>
        <w:drawing>
          <wp:inline distB="114300" distT="114300" distL="114300" distR="114300">
            <wp:extent cx="5617383" cy="7462838"/>
            <wp:effectExtent b="0" l="0" r="0" t="0"/>
            <wp:docPr id="5"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617383" cy="746283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11. Put in the 90 degree pins with the shortest side into the board and then solder it. It's a little tricky, just take your time. </w:t>
      </w:r>
      <w:r w:rsidDel="00000000" w:rsidR="00000000" w:rsidRPr="00000000">
        <w:rPr/>
        <w:drawing>
          <wp:inline distB="114300" distT="114300" distL="114300" distR="114300">
            <wp:extent cx="5502669" cy="7310438"/>
            <wp:effectExtent b="0" l="0" r="0" t="0"/>
            <wp:docPr id="10"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5502669" cy="731043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12. Use the 13 pin strings to connect the dev board to the PCB. The short side of them should go into the PCB, and the longer side goes into the dev board.</w:t>
      </w:r>
    </w:p>
    <w:p w:rsidR="00000000" w:rsidDel="00000000" w:rsidP="00000000" w:rsidRDefault="00000000" w:rsidRPr="00000000" w14:paraId="00000025">
      <w:pPr>
        <w:rPr/>
      </w:pPr>
      <w:r w:rsidDel="00000000" w:rsidR="00000000" w:rsidRPr="00000000">
        <w:rPr/>
        <w:drawing>
          <wp:inline distB="114300" distT="114300" distL="114300" distR="114300">
            <wp:extent cx="5548313" cy="7383766"/>
            <wp:effectExtent b="0" l="0" r="0" t="0"/>
            <wp:docPr id="11"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5548313" cy="7383766"/>
                    </a:xfrm>
                    <a:prstGeom prst="rect"/>
                    <a:ln/>
                  </pic:spPr>
                </pic:pic>
              </a:graphicData>
            </a:graphic>
          </wp:inline>
        </w:drawing>
      </w:r>
      <w:r w:rsidDel="00000000" w:rsidR="00000000" w:rsidRPr="00000000">
        <w:rPr/>
        <w:drawing>
          <wp:inline distB="114300" distT="114300" distL="114300" distR="114300">
            <wp:extent cx="5380786" cy="7148513"/>
            <wp:effectExtent b="0" l="0" r="0" t="0"/>
            <wp:docPr id="2" name="image10.jpg"/>
            <a:graphic>
              <a:graphicData uri="http://schemas.openxmlformats.org/drawingml/2006/picture">
                <pic:pic>
                  <pic:nvPicPr>
                    <pic:cNvPr id="0" name="image10.jpg"/>
                    <pic:cNvPicPr preferRelativeResize="0"/>
                  </pic:nvPicPr>
                  <pic:blipFill>
                    <a:blip r:embed="rId16"/>
                    <a:srcRect b="0" l="0" r="0" t="0"/>
                    <a:stretch>
                      <a:fillRect/>
                    </a:stretch>
                  </pic:blipFill>
                  <pic:spPr>
                    <a:xfrm>
                      <a:off x="0" y="0"/>
                      <a:ext cx="5380786" cy="714851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13. Put the two red and black wires into the board, following ground to ground and + to + they are labeled. After trimming the cover of the wire, you might have to twist the wires to get them into the holes.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560026" cy="7386638"/>
            <wp:effectExtent b="0" l="0" r="0" t="0"/>
            <wp:docPr id="4"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5560026" cy="738663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943600" cy="7899400"/>
            <wp:effectExtent b="0" l="0" r="0" t="0"/>
            <wp:docPr id="6" name="image2.jpg"/>
            <a:graphic>
              <a:graphicData uri="http://schemas.openxmlformats.org/drawingml/2006/picture">
                <pic:pic>
                  <pic:nvPicPr>
                    <pic:cNvPr id="0" name="image2.jpg"/>
                    <pic:cNvPicPr preferRelativeResize="0"/>
                  </pic:nvPicPr>
                  <pic:blipFill>
                    <a:blip r:embed="rId18"/>
                    <a:srcRect b="0" l="0" r="0" t="0"/>
                    <a:stretch>
                      <a:fillRect/>
                    </a:stretch>
                  </pic:blipFill>
                  <pic:spPr>
                    <a:xfrm>
                      <a:off x="0" y="0"/>
                      <a:ext cx="5943600"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14. The battery is live, so with the text on the battery visible and the leads to the left, strip the wires one at a time and then solder. The off position for the power switch is towards the center of the badge.</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15. Attack the rubberband to secure the battery.</w:t>
      </w:r>
    </w:p>
    <w:p w:rsidR="00000000" w:rsidDel="00000000" w:rsidP="00000000" w:rsidRDefault="00000000" w:rsidRPr="00000000" w14:paraId="00000033">
      <w:pPr>
        <w:rPr/>
      </w:pPr>
      <w:r w:rsidDel="00000000" w:rsidR="00000000" w:rsidRPr="00000000">
        <w:rPr/>
        <w:drawing>
          <wp:inline distB="114300" distT="114300" distL="114300" distR="114300">
            <wp:extent cx="5176838" cy="6893122"/>
            <wp:effectExtent b="0" l="0" r="0" t="0"/>
            <wp:docPr id="9" name="image1.jpg"/>
            <a:graphic>
              <a:graphicData uri="http://schemas.openxmlformats.org/drawingml/2006/picture">
                <pic:pic>
                  <pic:nvPicPr>
                    <pic:cNvPr id="0" name="image1.jpg"/>
                    <pic:cNvPicPr preferRelativeResize="0"/>
                  </pic:nvPicPr>
                  <pic:blipFill>
                    <a:blip r:embed="rId19"/>
                    <a:srcRect b="0" l="0" r="0" t="0"/>
                    <a:stretch>
                      <a:fillRect/>
                    </a:stretch>
                  </pic:blipFill>
                  <pic:spPr>
                    <a:xfrm>
                      <a:off x="0" y="0"/>
                      <a:ext cx="5176838" cy="6893122"/>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16. Screw the plates together and it's all done.</w:t>
      </w:r>
    </w:p>
    <w:p w:rsidR="00000000" w:rsidDel="00000000" w:rsidP="00000000" w:rsidRDefault="00000000" w:rsidRPr="00000000" w14:paraId="00000036">
      <w:pPr>
        <w:rPr/>
      </w:pPr>
      <w:r w:rsidDel="00000000" w:rsidR="00000000" w:rsidRPr="00000000">
        <w:rPr>
          <w:rtl w:val="0"/>
        </w:rPr>
        <w:t xml:space="preserve">17. Test your badge and enjoy your new creation.</w:t>
      </w:r>
    </w:p>
    <w:p w:rsidR="00000000" w:rsidDel="00000000" w:rsidP="00000000" w:rsidRDefault="00000000" w:rsidRPr="00000000" w14:paraId="0000003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1.jpg"/><Relationship Id="rId10" Type="http://schemas.openxmlformats.org/officeDocument/2006/relationships/image" Target="media/image14.jpg"/><Relationship Id="rId13" Type="http://schemas.openxmlformats.org/officeDocument/2006/relationships/image" Target="media/image6.jpg"/><Relationship Id="rId12"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15" Type="http://schemas.openxmlformats.org/officeDocument/2006/relationships/image" Target="media/image8.jpg"/><Relationship Id="rId14" Type="http://schemas.openxmlformats.org/officeDocument/2006/relationships/image" Target="media/image5.jpg"/><Relationship Id="rId17" Type="http://schemas.openxmlformats.org/officeDocument/2006/relationships/image" Target="media/image4.jpg"/><Relationship Id="rId16" Type="http://schemas.openxmlformats.org/officeDocument/2006/relationships/image" Target="media/image10.jpg"/><Relationship Id="rId5" Type="http://schemas.openxmlformats.org/officeDocument/2006/relationships/styles" Target="styles.xml"/><Relationship Id="rId19" Type="http://schemas.openxmlformats.org/officeDocument/2006/relationships/image" Target="media/image1.jpg"/><Relationship Id="rId6" Type="http://schemas.openxmlformats.org/officeDocument/2006/relationships/image" Target="media/image12.jpg"/><Relationship Id="rId18" Type="http://schemas.openxmlformats.org/officeDocument/2006/relationships/image" Target="media/image2.jpg"/><Relationship Id="rId7" Type="http://schemas.openxmlformats.org/officeDocument/2006/relationships/image" Target="media/image13.jpg"/><Relationship Id="rId8"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